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19" w:rsidRDefault="00912078">
      <w:bookmarkStart w:id="0" w:name="_GoBack"/>
      <w:proofErr w:type="spellStart"/>
      <w:proofErr w:type="gramStart"/>
      <w:r>
        <w:t>ProconsB</w:t>
      </w:r>
      <w:r w:rsidR="004607A6">
        <w:t>rasil</w:t>
      </w:r>
      <w:proofErr w:type="spellEnd"/>
      <w:proofErr w:type="gramEnd"/>
      <w:r w:rsidR="004607A6">
        <w:t xml:space="preserve"> envia carta ao </w:t>
      </w:r>
      <w:r w:rsidR="004607A6" w:rsidRPr="004607A6">
        <w:t>novo ministro da Justiça</w:t>
      </w:r>
      <w:r w:rsidR="004607A6">
        <w:t xml:space="preserve"> </w:t>
      </w:r>
      <w:r>
        <w:t xml:space="preserve"> </w:t>
      </w:r>
    </w:p>
    <w:bookmarkEnd w:id="0"/>
    <w:p w:rsidR="004607A6" w:rsidRDefault="004607A6">
      <w:r w:rsidRPr="004607A6">
        <w:t>O novo ministro da Justiça e Cidadania, Alexandre de Moraes,</w:t>
      </w:r>
      <w:r>
        <w:t xml:space="preserve"> recebeu na última terça-feira (24), uma carta da </w:t>
      </w:r>
      <w:r w:rsidRPr="004607A6">
        <w:t>Associação Brasil</w:t>
      </w:r>
      <w:r>
        <w:t xml:space="preserve">eira de </w:t>
      </w:r>
      <w:proofErr w:type="spellStart"/>
      <w:r>
        <w:t>Procons</w:t>
      </w:r>
      <w:proofErr w:type="spellEnd"/>
      <w:r>
        <w:t xml:space="preserve"> – PROCONSBRASIL, para reiterar sobre a situação do órgão de defesa do consumidor no país. Confira a carta na íntegra. </w:t>
      </w:r>
    </w:p>
    <w:p w:rsidR="004607A6" w:rsidRDefault="004607A6">
      <w:r>
        <w:t xml:space="preserve">A Associação Brasileira de </w:t>
      </w:r>
      <w:proofErr w:type="spellStart"/>
      <w:r>
        <w:t>Procons</w:t>
      </w:r>
      <w:proofErr w:type="spellEnd"/>
      <w:r>
        <w:t xml:space="preserve"> - PROCONSBRASIL, constituída pelos </w:t>
      </w:r>
      <w:proofErr w:type="spellStart"/>
      <w:r>
        <w:t>PROCONs</w:t>
      </w:r>
      <w:proofErr w:type="spellEnd"/>
      <w:r>
        <w:t xml:space="preserve"> de todos os Estados da Federação e Municípios ao tempo em que cumprimenta Vossa Excelência pela assunção ao cargo, vem também reafirmar o que segue. </w:t>
      </w:r>
    </w:p>
    <w:p w:rsidR="004607A6" w:rsidRDefault="004607A6">
      <w:r>
        <w:t xml:space="preserve">Nos últimos doze anos a defesa do consumidor avançou haja vista a criação da Secretaria Nacional do Consumidor – SENACON/MJ, fato que significou a elevação da defesa do consumidor brasileiro, tão vulnerável no mercado </w:t>
      </w:r>
      <w:proofErr w:type="gramStart"/>
      <w:r>
        <w:t>de consumo, a uma política de Estado, instituída pelo Decreto Federal</w:t>
      </w:r>
      <w:proofErr w:type="gramEnd"/>
      <w:r>
        <w:t xml:space="preserve"> nº 7.963/2013, com a criação do Plano Nacional de Consumo e Cidadania – PLANDEC, que foi idealizado e materializado dando rumos a uma agenda positiva.</w:t>
      </w:r>
    </w:p>
    <w:p w:rsidR="004607A6" w:rsidRDefault="004607A6">
      <w:r>
        <w:t xml:space="preserve"> Ao longo desses anos, com a criação do SINDEC - Sistema Nacional de Informações de Defesa do Consumidor, mais de doze milhões de consumidores foram atendidos em todo o país e os dados dali extraídos proporcionaram o estabelecimento de políticas públicas de defesa do consumidor, que resultaram numa mudança significativa do comportamento dos fornecedores. </w:t>
      </w:r>
    </w:p>
    <w:p w:rsidR="004607A6" w:rsidRDefault="004607A6">
      <w:r>
        <w:t xml:space="preserve">As mudanças e avanços conquistados ao longo desses anos são, em grande parte, fruto do trabalho desenvolvido por equipes constituídas por pessoas técnicas, comprometidas com a defesa do consumidor brasileiro que passaram pela SENACON, fazendo com que seja respeitada pelos cidadãos consumidores, pelos </w:t>
      </w:r>
      <w:proofErr w:type="spellStart"/>
      <w:r>
        <w:t>Procons</w:t>
      </w:r>
      <w:proofErr w:type="spellEnd"/>
      <w:r>
        <w:t xml:space="preserve"> de todo o país e pelo mercado. </w:t>
      </w:r>
    </w:p>
    <w:p w:rsidR="004607A6" w:rsidRDefault="004607A6">
      <w:r>
        <w:t xml:space="preserve">Com a gestão anterior, o Sistema Nacional de Defesa do Consumidor - SNDC - ganhou força e credibilidade. De forma republicana conseguiu-se reunir </w:t>
      </w:r>
      <w:proofErr w:type="spellStart"/>
      <w:r>
        <w:t>Procons</w:t>
      </w:r>
      <w:proofErr w:type="spellEnd"/>
      <w:r>
        <w:t xml:space="preserve">, Ministério Público, Defensoria Pública, Poder Judiciário e entidades de defesa do consumidor em torno de um objetivo comum, que é garantir a efetividade da defesa do consumidor brasileiro. </w:t>
      </w:r>
    </w:p>
    <w:p w:rsidR="004607A6" w:rsidRDefault="004607A6">
      <w:r>
        <w:t xml:space="preserve">Em 2014, a </w:t>
      </w:r>
      <w:proofErr w:type="spellStart"/>
      <w:r>
        <w:t>Senacon</w:t>
      </w:r>
      <w:proofErr w:type="spellEnd"/>
      <w:r>
        <w:t xml:space="preserve"> fez uma das maiores entregas em benefício do consumidor brasileiro, que é a plataforma </w:t>
      </w:r>
      <w:proofErr w:type="gramStart"/>
      <w:r>
        <w:t>CONSUMIDOR.</w:t>
      </w:r>
      <w:proofErr w:type="gramEnd"/>
      <w:r>
        <w:t xml:space="preserve">GOV.BR, que proporcionou o atendimento de mais de trezentos mil consumidores ao longo destes dois últimos anos, com um índice de resolutividade que ultrapassa 80% . Focada nesse novo consumidor, que espera do poder </w:t>
      </w:r>
      <w:proofErr w:type="gramStart"/>
      <w:r>
        <w:t>público respostas</w:t>
      </w:r>
      <w:proofErr w:type="gramEnd"/>
      <w:r>
        <w:t xml:space="preserve"> rápidas e efetivas, a plataforma - que possibilita a solução alternativa de conflitos de consumo - mudou a forma como esses atores se relacionam no mercado. </w:t>
      </w:r>
    </w:p>
    <w:p w:rsidR="004607A6" w:rsidRDefault="004607A6">
      <w:r>
        <w:t xml:space="preserve">Por meio dela os consumidores de todo o país, estejam onde estiverem, passaram a poder solucionar seus problemas de consumo de forma rápida e com efetividade, bastando que tenham acesso à Internet, o que significa seu efetivo </w:t>
      </w:r>
      <w:proofErr w:type="spellStart"/>
      <w:r>
        <w:t>empoderamento</w:t>
      </w:r>
      <w:proofErr w:type="spellEnd"/>
      <w:r>
        <w:t xml:space="preserve">. </w:t>
      </w:r>
    </w:p>
    <w:p w:rsidR="004607A6" w:rsidRDefault="004607A6">
      <w:r>
        <w:t xml:space="preserve">A </w:t>
      </w:r>
      <w:proofErr w:type="spellStart"/>
      <w:r>
        <w:t>Proconsbrasil</w:t>
      </w:r>
      <w:proofErr w:type="spellEnd"/>
      <w:r>
        <w:t xml:space="preserve"> manifesta também sua preocupação com eventual solução de continuidade que venha a ocorrer, fato que sem sombra de dúvida significará um retrocesso para a defesa do consumidor brasileiro. </w:t>
      </w:r>
    </w:p>
    <w:p w:rsidR="004607A6" w:rsidRDefault="004607A6">
      <w:r>
        <w:lastRenderedPageBreak/>
        <w:t xml:space="preserve">E, reafirmando que as conquistas até agora realizadas em muito se devem ao trabalho desenvolvido pelos </w:t>
      </w:r>
      <w:proofErr w:type="spellStart"/>
      <w:r>
        <w:t>Procons</w:t>
      </w:r>
      <w:proofErr w:type="spellEnd"/>
      <w:r>
        <w:t xml:space="preserve"> de todo o país, vem respeitosamente a presença de Vossa Excelência sugerir que considere para a pasta o nome de Gisela </w:t>
      </w:r>
      <w:proofErr w:type="spellStart"/>
      <w:r>
        <w:t>Simona</w:t>
      </w:r>
      <w:proofErr w:type="spellEnd"/>
      <w:r>
        <w:t xml:space="preserve"> Viana de Souza, dirigente do </w:t>
      </w:r>
      <w:proofErr w:type="gramStart"/>
      <w:r>
        <w:t>Procon</w:t>
      </w:r>
      <w:proofErr w:type="gramEnd"/>
      <w:r>
        <w:t xml:space="preserve"> Estadual de Mato Grosso. </w:t>
      </w:r>
    </w:p>
    <w:p w:rsidR="00912078" w:rsidRDefault="004607A6">
      <w:r>
        <w:t xml:space="preserve">A referida profissional, servidora pública de carreira, além de ser referência pela sua aguerrida e séria atuação na defesa do consumidor brasileiro, foi presidente desta Associação Brasileira de </w:t>
      </w:r>
      <w:proofErr w:type="spellStart"/>
      <w:r>
        <w:t>Procons</w:t>
      </w:r>
      <w:proofErr w:type="spellEnd"/>
      <w:r>
        <w:t xml:space="preserve"> e durante a sua gestão manteve uma excelente interlocução com o Sistema Nacional de Defesa do Consumidor – SNDC e também com o mercado, sendo respeitada por todos. </w:t>
      </w:r>
    </w:p>
    <w:p w:rsidR="004607A6" w:rsidRDefault="004607A6">
      <w:r>
        <w:t>Por fim, colocamo-nos à inteira disposição desse Ministério, bem como da SENACON para a continuidade de um profícuo trabalho em conjunto, somando esforços na defesa do consumidor brasileiro e efetividade da cidadania. Cordialmente,</w:t>
      </w:r>
    </w:p>
    <w:p w:rsidR="00912078" w:rsidRDefault="00912078" w:rsidP="00912078">
      <w:r>
        <w:t xml:space="preserve">Claudia Silvano </w:t>
      </w:r>
      <w:r>
        <w:t xml:space="preserve">Presidente da </w:t>
      </w:r>
      <w:proofErr w:type="spellStart"/>
      <w:proofErr w:type="gramStart"/>
      <w:r>
        <w:t>ProconsBrasil</w:t>
      </w:r>
      <w:proofErr w:type="spellEnd"/>
      <w:proofErr w:type="gramEnd"/>
      <w:r>
        <w:t xml:space="preserve">. </w:t>
      </w:r>
    </w:p>
    <w:p w:rsidR="00912078" w:rsidRDefault="00912078" w:rsidP="00912078"/>
    <w:sectPr w:rsidR="00912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A6"/>
    <w:rsid w:val="004607A6"/>
    <w:rsid w:val="00912078"/>
    <w:rsid w:val="00AD0089"/>
    <w:rsid w:val="00B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Alves de Andrade</dc:creator>
  <cp:lastModifiedBy>Rodrigo Alves de Andrade</cp:lastModifiedBy>
  <cp:revision>1</cp:revision>
  <dcterms:created xsi:type="dcterms:W3CDTF">2016-05-25T18:56:00Z</dcterms:created>
  <dcterms:modified xsi:type="dcterms:W3CDTF">2016-05-25T19:16:00Z</dcterms:modified>
</cp:coreProperties>
</file>